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F7" w:rsidRPr="00DE5D4C" w:rsidRDefault="00806E35" w:rsidP="00DE5D4C">
      <w:pPr>
        <w:spacing w:after="0" w:line="360" w:lineRule="auto"/>
        <w:jc w:val="right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 w:rsidRPr="00DE5D4C">
        <w:rPr>
          <w:rFonts w:ascii="Arial" w:eastAsia="Arial" w:hAnsi="Arial" w:cs="Arial"/>
          <w:b/>
          <w:sz w:val="26"/>
          <w:szCs w:val="26"/>
        </w:rPr>
        <w:t xml:space="preserve">Saltillo, Coahuila a </w:t>
      </w:r>
      <w:r w:rsidR="00330A0F">
        <w:rPr>
          <w:rFonts w:ascii="Arial" w:eastAsia="Arial" w:hAnsi="Arial" w:cs="Arial"/>
          <w:b/>
          <w:sz w:val="26"/>
          <w:szCs w:val="26"/>
        </w:rPr>
        <w:t xml:space="preserve">nueve </w:t>
      </w:r>
      <w:r w:rsidRPr="00DE5D4C">
        <w:rPr>
          <w:rFonts w:ascii="Arial" w:eastAsia="Arial" w:hAnsi="Arial" w:cs="Arial"/>
          <w:b/>
          <w:sz w:val="26"/>
          <w:szCs w:val="26"/>
        </w:rPr>
        <w:t xml:space="preserve">de enero de dos mil </w:t>
      </w:r>
      <w:r w:rsidR="00E63416" w:rsidRPr="00DE5D4C">
        <w:rPr>
          <w:rFonts w:ascii="Arial" w:eastAsia="Arial" w:hAnsi="Arial" w:cs="Arial"/>
          <w:b/>
          <w:sz w:val="26"/>
          <w:szCs w:val="26"/>
        </w:rPr>
        <w:t>veinticuatro</w:t>
      </w:r>
      <w:r w:rsidRPr="00DE5D4C">
        <w:rPr>
          <w:rFonts w:ascii="Arial" w:eastAsia="Arial" w:hAnsi="Arial" w:cs="Arial"/>
          <w:b/>
          <w:sz w:val="26"/>
          <w:szCs w:val="26"/>
        </w:rPr>
        <w:t>.</w:t>
      </w:r>
    </w:p>
    <w:p w:rsidR="005B0CF7" w:rsidRPr="00DE5D4C" w:rsidRDefault="005B0CF7" w:rsidP="00DE5D4C">
      <w:pPr>
        <w:spacing w:after="0" w:line="360" w:lineRule="auto"/>
        <w:jc w:val="both"/>
        <w:rPr>
          <w:rFonts w:ascii="Arial" w:eastAsia="Arial" w:hAnsi="Arial" w:cs="Arial"/>
          <w:b/>
          <w:sz w:val="26"/>
          <w:szCs w:val="26"/>
        </w:rPr>
      </w:pPr>
    </w:p>
    <w:p w:rsidR="005B0CF7" w:rsidRPr="00DE5D4C" w:rsidRDefault="00806E35" w:rsidP="00DE5D4C">
      <w:pPr>
        <w:spacing w:after="0" w:line="360" w:lineRule="auto"/>
        <w:jc w:val="both"/>
        <w:rPr>
          <w:rFonts w:ascii="Arial" w:eastAsia="Arial" w:hAnsi="Arial" w:cs="Arial"/>
          <w:b/>
          <w:sz w:val="26"/>
          <w:szCs w:val="26"/>
        </w:rPr>
      </w:pPr>
      <w:r w:rsidRPr="00DE5D4C">
        <w:rPr>
          <w:rFonts w:ascii="Arial" w:eastAsia="Arial" w:hAnsi="Arial" w:cs="Arial"/>
          <w:b/>
          <w:sz w:val="26"/>
          <w:szCs w:val="26"/>
        </w:rPr>
        <w:t>Magistrados de la Sala Colegiada Penal:</w:t>
      </w:r>
    </w:p>
    <w:p w:rsidR="005B0CF7" w:rsidRPr="00DE5D4C" w:rsidRDefault="005B0CF7" w:rsidP="00DE5D4C">
      <w:pPr>
        <w:spacing w:after="0" w:line="360" w:lineRule="auto"/>
        <w:jc w:val="both"/>
        <w:rPr>
          <w:rFonts w:ascii="Arial" w:eastAsia="Arial" w:hAnsi="Arial" w:cs="Arial"/>
          <w:b/>
          <w:sz w:val="26"/>
          <w:szCs w:val="26"/>
        </w:rPr>
      </w:pPr>
    </w:p>
    <w:p w:rsidR="005B0CF7" w:rsidRPr="00DE5D4C" w:rsidRDefault="00DE5D4C" w:rsidP="00DE5D4C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6"/>
          <w:szCs w:val="26"/>
        </w:rPr>
      </w:pPr>
      <w:r w:rsidRPr="00DE5D4C">
        <w:rPr>
          <w:noProof/>
          <w:sz w:val="26"/>
          <w:szCs w:val="26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1418590</wp:posOffset>
            </wp:positionH>
            <wp:positionV relativeFrom="paragraph">
              <wp:posOffset>1109980</wp:posOffset>
            </wp:positionV>
            <wp:extent cx="3002280" cy="32092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209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D537A">
        <w:rPr>
          <w:rFonts w:ascii="Arial" w:eastAsia="Arial" w:hAnsi="Arial" w:cs="Arial"/>
          <w:sz w:val="26"/>
          <w:szCs w:val="26"/>
        </w:rPr>
        <w:t xml:space="preserve">Por medio </w:t>
      </w:r>
      <w:r w:rsidR="00806E35" w:rsidRPr="00DE5D4C">
        <w:rPr>
          <w:rFonts w:ascii="Arial" w:eastAsia="Arial" w:hAnsi="Arial" w:cs="Arial"/>
          <w:sz w:val="26"/>
          <w:szCs w:val="26"/>
        </w:rPr>
        <w:t>de la presente, se da a conocer el orde</w:t>
      </w:r>
      <w:r w:rsidR="001D537A">
        <w:rPr>
          <w:rFonts w:ascii="Arial" w:eastAsia="Arial" w:hAnsi="Arial" w:cs="Arial"/>
          <w:sz w:val="26"/>
          <w:szCs w:val="26"/>
        </w:rPr>
        <w:t>n del día para la primer sesión ordinaria</w:t>
      </w:r>
      <w:r w:rsidR="00806E35" w:rsidRPr="00DE5D4C">
        <w:rPr>
          <w:rFonts w:ascii="Arial" w:eastAsia="Arial" w:hAnsi="Arial" w:cs="Arial"/>
          <w:sz w:val="26"/>
          <w:szCs w:val="26"/>
        </w:rPr>
        <w:t xml:space="preserve"> de la Sala Colegiada</w:t>
      </w:r>
      <w:r w:rsidR="00330A0F">
        <w:rPr>
          <w:rFonts w:ascii="Arial" w:eastAsia="Arial" w:hAnsi="Arial" w:cs="Arial"/>
          <w:sz w:val="26"/>
          <w:szCs w:val="26"/>
        </w:rPr>
        <w:t xml:space="preserve"> Penal, que se celebrara el día</w:t>
      </w:r>
      <w:r w:rsidR="00806E35" w:rsidRPr="00DE5D4C">
        <w:rPr>
          <w:rFonts w:ascii="Arial" w:eastAsia="Arial" w:hAnsi="Arial" w:cs="Arial"/>
          <w:sz w:val="26"/>
          <w:szCs w:val="26"/>
        </w:rPr>
        <w:t xml:space="preserve"> </w:t>
      </w:r>
      <w:r w:rsidR="00330A0F">
        <w:rPr>
          <w:rFonts w:ascii="Arial" w:eastAsia="Arial" w:hAnsi="Arial" w:cs="Arial"/>
          <w:sz w:val="26"/>
          <w:szCs w:val="26"/>
        </w:rPr>
        <w:t>martes nueve (09</w:t>
      </w:r>
      <w:r w:rsidR="00E63416" w:rsidRPr="00DE5D4C">
        <w:rPr>
          <w:rFonts w:ascii="Arial" w:eastAsia="Arial" w:hAnsi="Arial" w:cs="Arial"/>
          <w:sz w:val="26"/>
          <w:szCs w:val="26"/>
        </w:rPr>
        <w:t>)</w:t>
      </w:r>
      <w:r w:rsidR="00806E35" w:rsidRPr="00DE5D4C">
        <w:rPr>
          <w:rFonts w:ascii="Arial" w:eastAsia="Arial" w:hAnsi="Arial" w:cs="Arial"/>
          <w:sz w:val="26"/>
          <w:szCs w:val="26"/>
        </w:rPr>
        <w:t xml:space="preserve"> de enero del presente año</w:t>
      </w:r>
      <w:r w:rsidR="00E63416" w:rsidRPr="00DE5D4C">
        <w:rPr>
          <w:rFonts w:ascii="Arial" w:eastAsia="Arial" w:hAnsi="Arial" w:cs="Arial"/>
          <w:sz w:val="26"/>
          <w:szCs w:val="26"/>
        </w:rPr>
        <w:t>, a las</w:t>
      </w:r>
      <w:r w:rsidR="00806E35" w:rsidRPr="00DE5D4C">
        <w:rPr>
          <w:rFonts w:ascii="Arial" w:eastAsia="Arial" w:hAnsi="Arial" w:cs="Arial"/>
          <w:sz w:val="26"/>
          <w:szCs w:val="26"/>
        </w:rPr>
        <w:t xml:space="preserve"> </w:t>
      </w:r>
      <w:r w:rsidR="00330A0F">
        <w:rPr>
          <w:rFonts w:ascii="Arial" w:eastAsia="Arial" w:hAnsi="Arial" w:cs="Arial"/>
          <w:sz w:val="26"/>
          <w:szCs w:val="26"/>
        </w:rPr>
        <w:t xml:space="preserve">diez </w:t>
      </w:r>
      <w:r w:rsidR="00806E35" w:rsidRPr="00DE5D4C">
        <w:rPr>
          <w:rFonts w:ascii="Arial" w:eastAsia="Arial" w:hAnsi="Arial" w:cs="Arial"/>
          <w:sz w:val="26"/>
          <w:szCs w:val="26"/>
        </w:rPr>
        <w:t xml:space="preserve">horas </w:t>
      </w:r>
      <w:r w:rsidR="00A34030">
        <w:rPr>
          <w:rFonts w:ascii="Arial" w:eastAsia="Arial" w:hAnsi="Arial" w:cs="Arial"/>
          <w:sz w:val="26"/>
          <w:szCs w:val="26"/>
        </w:rPr>
        <w:t xml:space="preserve">con </w:t>
      </w:r>
      <w:r w:rsidR="00330A0F">
        <w:rPr>
          <w:rFonts w:ascii="Arial" w:eastAsia="Arial" w:hAnsi="Arial" w:cs="Arial"/>
          <w:sz w:val="26"/>
          <w:szCs w:val="26"/>
        </w:rPr>
        <w:t xml:space="preserve">treinta minutos </w:t>
      </w:r>
      <w:r w:rsidR="00806E35" w:rsidRPr="00DE5D4C">
        <w:rPr>
          <w:rFonts w:ascii="Arial" w:eastAsia="Arial" w:hAnsi="Arial" w:cs="Arial"/>
          <w:sz w:val="26"/>
          <w:szCs w:val="26"/>
        </w:rPr>
        <w:t>(</w:t>
      </w:r>
      <w:r w:rsidR="00330A0F">
        <w:rPr>
          <w:rFonts w:ascii="Arial" w:eastAsia="Arial" w:hAnsi="Arial" w:cs="Arial"/>
          <w:sz w:val="26"/>
          <w:szCs w:val="26"/>
        </w:rPr>
        <w:t>10:3</w:t>
      </w:r>
      <w:r w:rsidR="00806E35" w:rsidRPr="00DE5D4C">
        <w:rPr>
          <w:rFonts w:ascii="Arial" w:eastAsia="Arial" w:hAnsi="Arial" w:cs="Arial"/>
          <w:sz w:val="26"/>
          <w:szCs w:val="26"/>
        </w:rPr>
        <w:t>0), para dar cumplimiento a lo ordenado en el acuerdo emitido por el Pleno del Tribunal Superior de Justicia y por el Pleno del Consejo de la Judicatura en el Estado.</w:t>
      </w:r>
    </w:p>
    <w:p w:rsidR="005B0CF7" w:rsidRPr="00DE5D4C" w:rsidRDefault="005B0CF7" w:rsidP="00DE5D4C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6"/>
          <w:szCs w:val="26"/>
        </w:rPr>
      </w:pPr>
    </w:p>
    <w:p w:rsidR="005B0CF7" w:rsidRDefault="00806E35" w:rsidP="00DE5D4C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6"/>
          <w:szCs w:val="26"/>
        </w:rPr>
      </w:pPr>
      <w:r w:rsidRPr="00DE5D4C">
        <w:rPr>
          <w:rFonts w:ascii="Arial" w:eastAsia="Arial" w:hAnsi="Arial" w:cs="Arial"/>
          <w:sz w:val="26"/>
          <w:szCs w:val="26"/>
        </w:rPr>
        <w:t>Los temas a tratarse serán:</w:t>
      </w:r>
    </w:p>
    <w:p w:rsidR="00DE5D4C" w:rsidRPr="00DE5D4C" w:rsidRDefault="00DE5D4C" w:rsidP="00DE5D4C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6"/>
          <w:szCs w:val="26"/>
        </w:rPr>
      </w:pPr>
    </w:p>
    <w:p w:rsidR="005B0CF7" w:rsidRPr="00DE5D4C" w:rsidRDefault="00806E35" w:rsidP="00DE5D4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bookmarkStart w:id="1" w:name="_gjdgxs" w:colFirst="0" w:colLast="0"/>
      <w:bookmarkEnd w:id="1"/>
      <w:r w:rsidRPr="00DE5D4C">
        <w:rPr>
          <w:rFonts w:ascii="Arial" w:eastAsia="Arial" w:hAnsi="Arial" w:cs="Arial"/>
          <w:color w:val="000000"/>
          <w:sz w:val="26"/>
          <w:szCs w:val="26"/>
        </w:rPr>
        <w:t>En prime</w:t>
      </w:r>
      <w:r w:rsidR="00103BFA">
        <w:rPr>
          <w:rFonts w:ascii="Arial" w:eastAsia="Arial" w:hAnsi="Arial" w:cs="Arial"/>
          <w:color w:val="000000"/>
          <w:sz w:val="26"/>
          <w:szCs w:val="26"/>
        </w:rPr>
        <w:t xml:space="preserve">r término conforme al artículo </w:t>
      </w:r>
      <w:r w:rsidRPr="00DE5D4C">
        <w:rPr>
          <w:rFonts w:ascii="Arial" w:eastAsia="Arial" w:hAnsi="Arial" w:cs="Arial"/>
          <w:color w:val="000000"/>
          <w:sz w:val="26"/>
          <w:szCs w:val="26"/>
        </w:rPr>
        <w:t>9 de la Ley Orgánica del Poder Judicial del Estado de Coahuila de Zaragoza, se  pasara lista de asistencia.</w:t>
      </w:r>
    </w:p>
    <w:p w:rsidR="00DE5D4C" w:rsidRPr="00DE5D4C" w:rsidRDefault="00DE5D4C" w:rsidP="00DE5D4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5B0CF7" w:rsidRPr="00DE5D4C" w:rsidRDefault="00806E35" w:rsidP="00DE5D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40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 w:rsidRPr="00DE5D4C">
        <w:rPr>
          <w:rFonts w:ascii="Arial" w:eastAsia="Arial" w:hAnsi="Arial" w:cs="Arial"/>
          <w:b/>
          <w:color w:val="000000"/>
          <w:sz w:val="26"/>
          <w:szCs w:val="26"/>
        </w:rPr>
        <w:t xml:space="preserve">2. </w:t>
      </w:r>
      <w:r w:rsidRPr="00DE5D4C">
        <w:rPr>
          <w:rFonts w:ascii="Arial" w:eastAsia="Arial" w:hAnsi="Arial" w:cs="Arial"/>
          <w:color w:val="000000"/>
          <w:sz w:val="26"/>
          <w:szCs w:val="26"/>
        </w:rPr>
        <w:t>Se aprueba el orden del día.</w:t>
      </w:r>
      <w:r w:rsidRPr="00DE5D4C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</w:p>
    <w:p w:rsidR="00DE5D4C" w:rsidRPr="00DE5D4C" w:rsidRDefault="00DE5D4C" w:rsidP="00DE5D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40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5B0CF7" w:rsidRPr="00DE5D4C" w:rsidRDefault="00806E35" w:rsidP="00DE5D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40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DE5D4C">
        <w:rPr>
          <w:rFonts w:ascii="Arial" w:eastAsia="Arial" w:hAnsi="Arial" w:cs="Arial"/>
          <w:b/>
          <w:color w:val="000000"/>
          <w:sz w:val="26"/>
          <w:szCs w:val="26"/>
        </w:rPr>
        <w:t xml:space="preserve">3.- </w:t>
      </w:r>
      <w:r w:rsidRPr="00DE5D4C">
        <w:rPr>
          <w:rFonts w:ascii="Arial" w:eastAsia="Arial" w:hAnsi="Arial" w:cs="Arial"/>
          <w:color w:val="000000"/>
          <w:sz w:val="26"/>
          <w:szCs w:val="26"/>
        </w:rPr>
        <w:t xml:space="preserve">Acto continuo las y los Magistrados aprobaran desarrollar </w:t>
      </w:r>
      <w:r w:rsidR="006070A5">
        <w:rPr>
          <w:rFonts w:ascii="Arial" w:eastAsia="Arial" w:hAnsi="Arial" w:cs="Arial"/>
          <w:color w:val="000000"/>
          <w:sz w:val="26"/>
          <w:szCs w:val="26"/>
        </w:rPr>
        <w:t>el siguiente</w:t>
      </w:r>
      <w:r w:rsidRPr="00DE5D4C">
        <w:rPr>
          <w:rFonts w:ascii="Arial" w:eastAsia="Arial" w:hAnsi="Arial" w:cs="Arial"/>
          <w:color w:val="000000"/>
          <w:sz w:val="26"/>
          <w:szCs w:val="26"/>
        </w:rPr>
        <w:t xml:space="preserve"> punto:</w:t>
      </w:r>
    </w:p>
    <w:p w:rsidR="005B0CF7" w:rsidRPr="00DE5D4C" w:rsidRDefault="005B0CF7" w:rsidP="00DE5D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p w:rsidR="005B0CF7" w:rsidRPr="00DE5D4C" w:rsidRDefault="0027439D" w:rsidP="00DE5D4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Con fundamento en lo dispuesto por el artículo 19 de la Ley Orgánica del Poder Judicial del Estado de Coahuila de Zaragoza, se llevará a cabo la v</w:t>
      </w:r>
      <w:r w:rsidR="00806E35" w:rsidRPr="00DE5D4C">
        <w:rPr>
          <w:rFonts w:ascii="Arial" w:eastAsia="Arial" w:hAnsi="Arial" w:cs="Arial"/>
          <w:sz w:val="26"/>
          <w:szCs w:val="26"/>
        </w:rPr>
        <w:t>otación para</w:t>
      </w:r>
      <w:r>
        <w:rPr>
          <w:rFonts w:ascii="Arial" w:eastAsia="Arial" w:hAnsi="Arial" w:cs="Arial"/>
          <w:sz w:val="26"/>
          <w:szCs w:val="26"/>
        </w:rPr>
        <w:t xml:space="preserve"> la</w:t>
      </w:r>
      <w:r w:rsidR="00806E35" w:rsidRPr="00DE5D4C">
        <w:rPr>
          <w:rFonts w:ascii="Arial" w:eastAsia="Arial" w:hAnsi="Arial" w:cs="Arial"/>
          <w:sz w:val="26"/>
          <w:szCs w:val="26"/>
        </w:rPr>
        <w:t xml:space="preserve"> designación de Presidente o Presidenta de la Sala Colegiada Penal durante el per</w:t>
      </w:r>
      <w:r w:rsidR="00DE5D4C">
        <w:rPr>
          <w:rFonts w:ascii="Arial" w:eastAsia="Arial" w:hAnsi="Arial" w:cs="Arial"/>
          <w:sz w:val="26"/>
          <w:szCs w:val="26"/>
        </w:rPr>
        <w:t>í</w:t>
      </w:r>
      <w:r w:rsidR="00806E35" w:rsidRPr="00DE5D4C">
        <w:rPr>
          <w:rFonts w:ascii="Arial" w:eastAsia="Arial" w:hAnsi="Arial" w:cs="Arial"/>
          <w:sz w:val="26"/>
          <w:szCs w:val="26"/>
        </w:rPr>
        <w:t>odo enero 202</w:t>
      </w:r>
      <w:r w:rsidR="00DE5D4C">
        <w:rPr>
          <w:rFonts w:ascii="Arial" w:eastAsia="Arial" w:hAnsi="Arial" w:cs="Arial"/>
          <w:sz w:val="26"/>
          <w:szCs w:val="26"/>
        </w:rPr>
        <w:t>4</w:t>
      </w:r>
      <w:r w:rsidR="000F6FF7">
        <w:rPr>
          <w:rFonts w:ascii="Arial" w:eastAsia="Arial" w:hAnsi="Arial" w:cs="Arial"/>
          <w:sz w:val="26"/>
          <w:szCs w:val="26"/>
        </w:rPr>
        <w:t>,</w:t>
      </w:r>
      <w:r w:rsidR="00806E35" w:rsidRPr="00DE5D4C">
        <w:rPr>
          <w:rFonts w:ascii="Arial" w:eastAsia="Arial" w:hAnsi="Arial" w:cs="Arial"/>
          <w:sz w:val="26"/>
          <w:szCs w:val="26"/>
        </w:rPr>
        <w:t xml:space="preserve"> hasta la primera sesión </w:t>
      </w:r>
      <w:r w:rsidR="00DE5D4C">
        <w:rPr>
          <w:rFonts w:ascii="Arial" w:eastAsia="Arial" w:hAnsi="Arial" w:cs="Arial"/>
          <w:sz w:val="26"/>
          <w:szCs w:val="26"/>
        </w:rPr>
        <w:t>ordinaria del período enero 2025</w:t>
      </w:r>
      <w:r w:rsidR="00806E35" w:rsidRPr="00DE5D4C">
        <w:rPr>
          <w:rFonts w:ascii="Arial" w:eastAsia="Arial" w:hAnsi="Arial" w:cs="Arial"/>
          <w:sz w:val="26"/>
          <w:szCs w:val="26"/>
        </w:rPr>
        <w:t>.</w:t>
      </w:r>
    </w:p>
    <w:p w:rsidR="005B0CF7" w:rsidRPr="00DE5D4C" w:rsidRDefault="005B0CF7" w:rsidP="00DE5D4C">
      <w:pPr>
        <w:spacing w:after="0" w:line="360" w:lineRule="auto"/>
        <w:jc w:val="both"/>
        <w:rPr>
          <w:rFonts w:ascii="Arial" w:eastAsia="Arial" w:hAnsi="Arial" w:cs="Arial"/>
          <w:b/>
          <w:sz w:val="26"/>
          <w:szCs w:val="26"/>
        </w:rPr>
      </w:pPr>
    </w:p>
    <w:p w:rsidR="005B0CF7" w:rsidRDefault="00806E35" w:rsidP="00DE5D4C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 w:rsidRPr="00DE5D4C">
        <w:rPr>
          <w:rFonts w:ascii="Arial" w:eastAsia="Arial" w:hAnsi="Arial" w:cs="Arial"/>
          <w:b/>
          <w:sz w:val="26"/>
          <w:szCs w:val="26"/>
        </w:rPr>
        <w:t>4.- Asuntos Generales:</w:t>
      </w:r>
      <w:r w:rsidRPr="00DE5D4C">
        <w:rPr>
          <w:rFonts w:ascii="Arial" w:eastAsia="Arial" w:hAnsi="Arial" w:cs="Arial"/>
          <w:sz w:val="26"/>
          <w:szCs w:val="26"/>
        </w:rPr>
        <w:t xml:space="preserve"> </w:t>
      </w:r>
    </w:p>
    <w:p w:rsidR="00DE5D4C" w:rsidRPr="00DE5D4C" w:rsidRDefault="00DE5D4C" w:rsidP="00DE5D4C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:rsidR="005B0CF7" w:rsidRPr="00DE5D4C" w:rsidRDefault="00806E35" w:rsidP="00DE5D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ind w:left="0"/>
        <w:jc w:val="both"/>
        <w:rPr>
          <w:color w:val="000000"/>
          <w:sz w:val="26"/>
          <w:szCs w:val="26"/>
        </w:rPr>
      </w:pPr>
      <w:r w:rsidRPr="00DE5D4C">
        <w:rPr>
          <w:rFonts w:ascii="Arial" w:eastAsia="Arial" w:hAnsi="Arial" w:cs="Arial"/>
          <w:color w:val="000000"/>
          <w:sz w:val="26"/>
          <w:szCs w:val="26"/>
        </w:rPr>
        <w:t>Aprobación de fecha para la siguiente sesión ordinaria de la Sala Colegiada Penal.</w:t>
      </w:r>
    </w:p>
    <w:p w:rsidR="00DE5D4C" w:rsidRPr="00DE5D4C" w:rsidRDefault="00DE5D4C" w:rsidP="00DE5D4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color w:val="000000"/>
          <w:sz w:val="26"/>
          <w:szCs w:val="26"/>
        </w:rPr>
      </w:pPr>
    </w:p>
    <w:p w:rsidR="005B0CF7" w:rsidRPr="00DE5D4C" w:rsidRDefault="00806E35" w:rsidP="00DE5D4C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5.- Cierre de Sesión Ordinaria</w:t>
      </w:r>
      <w:r w:rsidRPr="00DE5D4C">
        <w:rPr>
          <w:rFonts w:ascii="Arial" w:eastAsia="Arial" w:hAnsi="Arial" w:cs="Arial"/>
          <w:sz w:val="26"/>
          <w:szCs w:val="26"/>
        </w:rPr>
        <w:t xml:space="preserve"> de la Sala Colegiada Penal.</w:t>
      </w:r>
    </w:p>
    <w:p w:rsidR="005B0CF7" w:rsidRPr="000F6FF7" w:rsidRDefault="00806E35" w:rsidP="00DE5D4C">
      <w:pPr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 w:rsidRPr="00DE5D4C">
        <w:rPr>
          <w:rFonts w:ascii="Arial" w:eastAsia="Arial" w:hAnsi="Arial" w:cs="Arial"/>
          <w:sz w:val="26"/>
          <w:szCs w:val="26"/>
        </w:rPr>
        <w:t xml:space="preserve"> </w:t>
      </w:r>
    </w:p>
    <w:p w:rsidR="005B0CF7" w:rsidRPr="00DE5D4C" w:rsidRDefault="00806E35" w:rsidP="00DE5D4C">
      <w:pPr>
        <w:spacing w:after="0" w:line="360" w:lineRule="auto"/>
        <w:jc w:val="center"/>
        <w:rPr>
          <w:rFonts w:ascii="Arial" w:eastAsia="Arial" w:hAnsi="Arial" w:cs="Arial"/>
          <w:sz w:val="26"/>
          <w:szCs w:val="26"/>
        </w:rPr>
      </w:pPr>
      <w:r w:rsidRPr="00DE5D4C">
        <w:rPr>
          <w:rFonts w:ascii="Arial" w:eastAsia="Arial" w:hAnsi="Arial" w:cs="Arial"/>
          <w:b/>
          <w:sz w:val="26"/>
          <w:szCs w:val="26"/>
        </w:rPr>
        <w:t>Secretaría de la Sala Colegiada Penal</w:t>
      </w:r>
    </w:p>
    <w:sectPr w:rsidR="005B0CF7" w:rsidRPr="00DE5D4C" w:rsidSect="00DE5D4C">
      <w:pgSz w:w="12240" w:h="20160" w:code="5"/>
      <w:pgMar w:top="2552" w:right="1418" w:bottom="1418" w:left="2552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13C0"/>
    <w:multiLevelType w:val="hybridMultilevel"/>
    <w:tmpl w:val="EEC6D10A"/>
    <w:lvl w:ilvl="0" w:tplc="891A4CA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460468"/>
    <w:multiLevelType w:val="multilevel"/>
    <w:tmpl w:val="5B265D70"/>
    <w:lvl w:ilvl="0">
      <w:start w:val="1"/>
      <w:numFmt w:val="upperRoman"/>
      <w:lvlText w:val="%1."/>
      <w:lvlJc w:val="right"/>
      <w:pPr>
        <w:ind w:left="900" w:hanging="180"/>
      </w:pPr>
      <w:rPr>
        <w:b/>
        <w:i w:val="0"/>
      </w:rPr>
    </w:lvl>
    <w:lvl w:ilvl="1">
      <w:numFmt w:val="bullet"/>
      <w:lvlText w:val="-"/>
      <w:lvlJc w:val="left"/>
      <w:pPr>
        <w:ind w:left="16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2752E9"/>
    <w:multiLevelType w:val="multilevel"/>
    <w:tmpl w:val="D94CE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F7"/>
    <w:rsid w:val="000F6FF7"/>
    <w:rsid w:val="00103BFA"/>
    <w:rsid w:val="001D537A"/>
    <w:rsid w:val="0027439D"/>
    <w:rsid w:val="00330A0F"/>
    <w:rsid w:val="005B0CF7"/>
    <w:rsid w:val="006070A5"/>
    <w:rsid w:val="00806E35"/>
    <w:rsid w:val="008F77F7"/>
    <w:rsid w:val="00A34030"/>
    <w:rsid w:val="00DE5D4C"/>
    <w:rsid w:val="00E63416"/>
    <w:rsid w:val="00F3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986FD-8807-43FC-BBBE-9DA48E53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E5D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F3EC-3741-4C2A-90B5-982758F6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Penal</dc:creator>
  <cp:lastModifiedBy>Lic. Guillermo</cp:lastModifiedBy>
  <cp:revision>2</cp:revision>
  <cp:lastPrinted>2024-01-08T18:21:00Z</cp:lastPrinted>
  <dcterms:created xsi:type="dcterms:W3CDTF">2024-01-08T18:36:00Z</dcterms:created>
  <dcterms:modified xsi:type="dcterms:W3CDTF">2024-01-08T18:36:00Z</dcterms:modified>
</cp:coreProperties>
</file>